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8740CE" w14:textId="7866A838" w:rsidR="009E30C2" w:rsidRPr="00F34E2C" w:rsidRDefault="00F8158B" w:rsidP="009505E4">
      <w:pPr>
        <w:pStyle w:val="Zhlav"/>
        <w:ind w:left="-851"/>
        <w:rPr>
          <w:rFonts w:asciiTheme="minorHAnsi" w:hAnsiTheme="minorHAnsi" w:cstheme="minorHAnsi"/>
          <w:b/>
          <w:sz w:val="24"/>
          <w:szCs w:val="24"/>
        </w:rPr>
      </w:pPr>
      <w:r w:rsidRPr="00F34E2C">
        <w:rPr>
          <w:rFonts w:asciiTheme="minorHAnsi" w:hAnsiTheme="minorHAnsi" w:cstheme="minorHAnsi"/>
          <w:bCs/>
          <w:sz w:val="24"/>
          <w:szCs w:val="24"/>
        </w:rPr>
        <w:t xml:space="preserve">Veřejná zakázka </w:t>
      </w:r>
      <w:r w:rsidR="009F643B">
        <w:rPr>
          <w:rFonts w:asciiTheme="minorHAnsi" w:hAnsiTheme="minorHAnsi" w:cstheme="minorHAnsi"/>
          <w:bCs/>
          <w:sz w:val="24"/>
          <w:szCs w:val="24"/>
        </w:rPr>
        <w:t>PLAZMOVÝ STERILIZÁTOR</w:t>
      </w:r>
    </w:p>
    <w:p w14:paraId="4F7F675D" w14:textId="261CF4BD" w:rsidR="00C7092C" w:rsidRPr="00F34E2C" w:rsidRDefault="009505E4" w:rsidP="00935C26">
      <w:pPr>
        <w:pStyle w:val="Zhlav"/>
        <w:spacing w:after="240"/>
        <w:ind w:left="-851"/>
        <w:rPr>
          <w:rFonts w:asciiTheme="minorHAnsi" w:hAnsiTheme="minorHAnsi" w:cstheme="minorHAnsi"/>
          <w:b/>
          <w:sz w:val="24"/>
          <w:szCs w:val="24"/>
        </w:rPr>
      </w:pPr>
      <w:r w:rsidRPr="00F34E2C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384D17" w:rsidRPr="00F34E2C">
        <w:rPr>
          <w:rFonts w:asciiTheme="minorHAnsi" w:hAnsiTheme="minorHAnsi" w:cstheme="minorHAnsi"/>
          <w:sz w:val="24"/>
          <w:szCs w:val="24"/>
        </w:rPr>
        <w:t xml:space="preserve">2 </w:t>
      </w:r>
      <w:r w:rsidR="003962C3">
        <w:rPr>
          <w:rFonts w:asciiTheme="minorHAnsi" w:hAnsiTheme="minorHAnsi" w:cstheme="minorHAnsi"/>
          <w:sz w:val="24"/>
          <w:szCs w:val="24"/>
        </w:rPr>
        <w:t>Výzvy</w:t>
      </w:r>
      <w:r w:rsidR="0019775E">
        <w:rPr>
          <w:rFonts w:asciiTheme="minorHAnsi" w:hAnsiTheme="minorHAnsi" w:cstheme="minorHAnsi"/>
          <w:sz w:val="24"/>
          <w:szCs w:val="24"/>
        </w:rPr>
        <w:t xml:space="preserve"> k podání nabídek</w:t>
      </w:r>
      <w:r w:rsidR="003962C3">
        <w:rPr>
          <w:rFonts w:asciiTheme="minorHAnsi" w:hAnsiTheme="minorHAnsi" w:cstheme="minorHAnsi"/>
          <w:sz w:val="24"/>
          <w:szCs w:val="24"/>
        </w:rPr>
        <w:t xml:space="preserve"> </w:t>
      </w:r>
      <w:r w:rsidRPr="00F34E2C">
        <w:rPr>
          <w:rFonts w:asciiTheme="minorHAnsi" w:hAnsiTheme="minorHAnsi" w:cstheme="minorHAnsi"/>
          <w:sz w:val="24"/>
          <w:szCs w:val="24"/>
        </w:rPr>
        <w:t xml:space="preserve">– </w:t>
      </w:r>
      <w:r w:rsidRPr="00F34E2C">
        <w:rPr>
          <w:rFonts w:asciiTheme="minorHAnsi" w:hAnsiTheme="minorHAnsi" w:cstheme="minorHAnsi"/>
          <w:b/>
          <w:sz w:val="24"/>
          <w:szCs w:val="24"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1137"/>
        <w:gridCol w:w="1983"/>
        <w:gridCol w:w="849"/>
        <w:gridCol w:w="1276"/>
        <w:gridCol w:w="2551"/>
      </w:tblGrid>
      <w:tr w:rsidR="009505E4" w:rsidRPr="00F34E2C" w14:paraId="2465D2F7" w14:textId="77777777" w:rsidTr="003D120C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F34E2C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F34E2C">
              <w:rPr>
                <w:rFonts w:asciiTheme="minorHAnsi" w:hAnsiTheme="minorHAnsi" w:cstheme="minorHAnsi"/>
                <w:b/>
                <w:sz w:val="32"/>
                <w:szCs w:val="32"/>
              </w:rPr>
              <w:t>KRYCÍ LIST NABÍDKY</w:t>
            </w:r>
          </w:p>
          <w:p w14:paraId="00C476CB" w14:textId="7FBCF845" w:rsidR="00A01DD5" w:rsidRDefault="009505E4" w:rsidP="002015FA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8606D">
              <w:rPr>
                <w:rFonts w:asciiTheme="minorHAnsi" w:hAnsiTheme="minorHAnsi" w:cstheme="minorHAnsi"/>
                <w:b/>
                <w:sz w:val="24"/>
                <w:szCs w:val="24"/>
              </w:rPr>
              <w:t>na veřejnou zakázku</w:t>
            </w:r>
            <w:r w:rsidR="00C27A4E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malého rozsahu</w:t>
            </w:r>
          </w:p>
          <w:p w14:paraId="33CEECF9" w14:textId="31EB326B" w:rsidR="009505E4" w:rsidRPr="002015FA" w:rsidRDefault="009F643B" w:rsidP="00F34E2C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3B0C7D">
              <w:rPr>
                <w:rFonts w:asciiTheme="minorHAnsi" w:hAnsiTheme="minorHAnsi" w:cstheme="minorHAnsi"/>
                <w:b/>
                <w:sz w:val="32"/>
                <w:szCs w:val="32"/>
              </w:rPr>
              <w:t>PLAZMOVÝ STERILIZÁTOR</w:t>
            </w:r>
          </w:p>
        </w:tc>
      </w:tr>
      <w:tr w:rsidR="003D120C" w:rsidRPr="00F34E2C" w14:paraId="5420DB21" w14:textId="77777777" w:rsidTr="003D120C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F34E2C" w:rsidRDefault="003D120C" w:rsidP="00272437">
            <w:pPr>
              <w:widowControl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F4C02" w:rsidRPr="00F34E2C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F34E2C" w:rsidRDefault="002F4C02" w:rsidP="00E22A5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Základní identifikační údaje</w:t>
            </w:r>
          </w:p>
        </w:tc>
      </w:tr>
      <w:tr w:rsidR="002F4C02" w:rsidRPr="00F34E2C" w14:paraId="3709A032" w14:textId="77777777" w:rsidTr="00897A72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F34E2C" w:rsidRDefault="002F4C02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Zadavatel:</w:t>
            </w:r>
          </w:p>
        </w:tc>
      </w:tr>
      <w:tr w:rsidR="002F4C02" w:rsidRPr="00F34E2C" w14:paraId="43774872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F54DA8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0" w:name="Zadavatel"/>
            <w:r w:rsidRPr="00F54DA8">
              <w:rPr>
                <w:rFonts w:asciiTheme="minorHAnsi" w:hAnsiTheme="minorHAnsi" w:cstheme="minorHAnsi"/>
                <w:b/>
                <w:sz w:val="24"/>
                <w:szCs w:val="24"/>
              </w:rPr>
              <w:t>Nemocnice Havlíčkův Brod, příspěvková organizace</w:t>
            </w:r>
            <w:bookmarkEnd w:id="0"/>
          </w:p>
        </w:tc>
      </w:tr>
      <w:tr w:rsidR="002F4C02" w:rsidRPr="00F34E2C" w14:paraId="075EC3C6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04685CE8" w:rsidR="002F4C02" w:rsidRPr="00F34E2C" w:rsidRDefault="00F34E2C" w:rsidP="00A8606D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Husova 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t>2624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580 </w:t>
            </w:r>
            <w:r w:rsidR="00A8606D">
              <w:rPr>
                <w:rFonts w:asciiTheme="minorHAnsi" w:hAnsiTheme="minorHAnsi" w:cstheme="minorHAnsi"/>
                <w:sz w:val="24"/>
                <w:szCs w:val="24"/>
              </w:rPr>
              <w:t>01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Havlíčkův Brod</w:t>
            </w:r>
          </w:p>
        </w:tc>
      </w:tr>
      <w:tr w:rsidR="002F4C02" w:rsidRPr="00F34E2C" w14:paraId="2D4FC6C6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F548A6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F34E2C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00179540</w:t>
            </w:r>
          </w:p>
        </w:tc>
      </w:tr>
      <w:tr w:rsidR="002F4C02" w:rsidRPr="00F34E2C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32C0E4F5" w:rsidR="002F4C02" w:rsidRPr="00F34E2C" w:rsidRDefault="002F4C02" w:rsidP="00CD5200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Osoba oprávněná </w:t>
            </w:r>
            <w:r w:rsidR="00C1469C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="004200F7" w:rsidRPr="00F34E2C">
              <w:rPr>
                <w:rFonts w:asciiTheme="minorHAnsi" w:hAnsiTheme="minorHAnsi" w:cstheme="minorHAnsi"/>
                <w:sz w:val="24"/>
                <w:szCs w:val="24"/>
              </w:rPr>
              <w:t>za</w:t>
            </w:r>
            <w:r w:rsidR="00CD5200">
              <w:rPr>
                <w:rFonts w:asciiTheme="minorHAnsi" w:hAnsiTheme="minorHAnsi" w:cstheme="minorHAnsi"/>
                <w:sz w:val="24"/>
                <w:szCs w:val="24"/>
              </w:rPr>
              <w:t>stupovat</w:t>
            </w:r>
            <w:r w:rsidR="004200F7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zadavatele: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87688EA" w14:textId="4328B1A4" w:rsidR="002F4C02" w:rsidRPr="00F34E2C" w:rsidRDefault="00F34E2C" w:rsidP="00BC1413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1" w:name="Statutár_jméno"/>
            <w:bookmarkEnd w:id="1"/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Mgr. David Rezničenko, MHA</w:t>
            </w:r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, </w:t>
            </w:r>
            <w:bookmarkStart w:id="2" w:name="Statutár_funkce"/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ředitel</w:t>
            </w:r>
            <w:bookmarkEnd w:id="2"/>
          </w:p>
        </w:tc>
      </w:tr>
      <w:tr w:rsidR="009505E4" w:rsidRPr="00F34E2C" w14:paraId="64FDD904" w14:textId="77777777" w:rsidTr="00705E7D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F34E2C" w:rsidRDefault="009505E4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Dodavatel:</w:t>
            </w:r>
          </w:p>
        </w:tc>
      </w:tr>
      <w:tr w:rsidR="002F4C02" w:rsidRPr="00F34E2C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77777777" w:rsidR="002F4C02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Obchodní firma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n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ázev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nebo jméno 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a příjmení podnikatele)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F34E2C" w:rsidRDefault="009265D9" w:rsidP="009265D9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4242CDE3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také korespondenční adresa, je-li odlišná od sídla</w:t>
            </w:r>
            <w:r w:rsidR="00C7092C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t>dodavatele)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755C8B0F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F34E2C" w:rsidRDefault="00331738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Tel./f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ax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3EE3769" w14:textId="77777777" w:rsidTr="00C70DF0">
        <w:trPr>
          <w:trHeight w:val="356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A66F0A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14614AAE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A01DD5" w:rsidRPr="00F34E2C" w14:paraId="526A7D97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12D69836" w:rsidR="00A01DD5" w:rsidRPr="00F34E2C" w:rsidRDefault="00A01DD5" w:rsidP="00A01DD5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Internetová adresa výpisu z obchodního rejstříku dodavatele: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2C639421" w:rsidR="00A01DD5" w:rsidRPr="00F34E2C" w:rsidRDefault="00A01DD5" w:rsidP="00A01DD5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instrText xml:space="preserve"> FORMTEXT </w:instrText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separate"/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[dodavatel doplní URL adresu svého výpisu z OR z </w:t>
            </w:r>
            <w:hyperlink r:id="rId8" w:history="1">
              <w:r w:rsidRPr="00722684">
                <w:rPr>
                  <w:rStyle w:val="Hypertextovodkaz"/>
                  <w:rFonts w:asciiTheme="minorHAnsi" w:hAnsiTheme="minorHAnsi" w:cstheme="minorHAnsi"/>
                  <w:noProof/>
                  <w:sz w:val="24"/>
                  <w:szCs w:val="24"/>
                  <w:highlight w:val="yellow"/>
                </w:rPr>
                <w:t>https://or.justice.cz/</w:t>
              </w:r>
            </w:hyperlink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, pokud je v něm zapsán]</w:t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A01DD5" w:rsidRPr="00F34E2C" w14:paraId="07BA721B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20976A37" w14:textId="03367874" w:rsidR="00A01DD5" w:rsidRPr="00F34E2C" w:rsidRDefault="00A01DD5" w:rsidP="00A01DD5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722684">
              <w:rPr>
                <w:rFonts w:asciiTheme="minorHAnsi" w:hAnsiTheme="minorHAnsi" w:cstheme="minorHAnsi"/>
                <w:sz w:val="24"/>
                <w:szCs w:val="24"/>
              </w:rPr>
              <w:t>Internetová adresa výpisu ze Seznamu kvalifikovaných dodavatelů: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6BD28EBA" w14:textId="5BB7B209" w:rsidR="00A01DD5" w:rsidRPr="00F34E2C" w:rsidRDefault="00A01DD5" w:rsidP="00A01DD5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instrText xml:space="preserve"> FORMTEXT </w:instrText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separate"/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[dodavatel doplní URL adresu svého výpisu z SKD z </w:t>
            </w:r>
            <w:hyperlink r:id="rId9" w:history="1">
              <w:r w:rsidRPr="00722684">
                <w:rPr>
                  <w:rStyle w:val="Hypertextovodkaz"/>
                  <w:rFonts w:asciiTheme="minorHAnsi" w:hAnsiTheme="minorHAnsi" w:cstheme="minorHAnsi"/>
                  <w:noProof/>
                  <w:sz w:val="24"/>
                  <w:szCs w:val="24"/>
                  <w:highlight w:val="yellow"/>
                </w:rPr>
                <w:t>https://skd.nipez.cz/ISVZ/SKD/Filter.aspx?type=2</w:t>
              </w:r>
            </w:hyperlink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, pokud je v něm zapsán]</w:t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DE124C" w:rsidRPr="00F34E2C" w14:paraId="7E70C36E" w14:textId="77777777" w:rsidTr="00C70DF0">
        <w:trPr>
          <w:trHeight w:val="358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F34E2C" w:rsidRDefault="00DE124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B39F2A5" w14:textId="77777777" w:rsidTr="00C70DF0">
        <w:trPr>
          <w:trHeight w:val="420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Telefon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5D25193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16D1D" w:rsidRPr="00F34E2C">
              <w:rPr>
                <w:rFonts w:asciiTheme="minorHAnsi" w:hAnsiTheme="minorHAnsi" w:cstheme="minorHAnsi"/>
                <w:sz w:val="24"/>
                <w:szCs w:val="24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A55A0" w:rsidRPr="00F34E2C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4258755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806635" w:rsidRPr="00F34E2C" w14:paraId="72530A10" w14:textId="77777777" w:rsidTr="00FB5B9C">
        <w:trPr>
          <w:trHeight w:val="380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E82FDE5" w14:textId="2B671BB6" w:rsidR="00806635" w:rsidRPr="00F34E2C" w:rsidRDefault="00806635" w:rsidP="005E1BF9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Nabídková cena dodavatele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(v Kč)</w:t>
            </w:r>
            <w:r w:rsidR="00687D74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806635" w:rsidRPr="00F34E2C" w14:paraId="30DD57F3" w14:textId="77777777" w:rsidTr="006C5711">
        <w:trPr>
          <w:trHeight w:val="380"/>
          <w:jc w:val="center"/>
        </w:trPr>
        <w:tc>
          <w:tcPr>
            <w:tcW w:w="4109" w:type="dxa"/>
            <w:gridSpan w:val="3"/>
            <w:shd w:val="clear" w:color="auto" w:fill="F2F2F2" w:themeFill="background1" w:themeFillShade="F2"/>
            <w:vAlign w:val="center"/>
          </w:tcPr>
          <w:p w14:paraId="76B5F9C7" w14:textId="77777777" w:rsidR="00806635" w:rsidRPr="00F34E2C" w:rsidRDefault="00806635" w:rsidP="00FB5B9C">
            <w:pPr>
              <w:widowControl w:val="0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předmět plnění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3E3C2BC6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256814BC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výše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24F046EA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včetně DPH</w:t>
            </w:r>
          </w:p>
        </w:tc>
      </w:tr>
      <w:tr w:rsidR="00E63662" w:rsidRPr="00F34E2C" w14:paraId="3F396F19" w14:textId="77777777" w:rsidTr="006C5711">
        <w:trPr>
          <w:trHeight w:val="380"/>
          <w:jc w:val="center"/>
        </w:trPr>
        <w:tc>
          <w:tcPr>
            <w:tcW w:w="4109" w:type="dxa"/>
            <w:gridSpan w:val="3"/>
            <w:shd w:val="clear" w:color="auto" w:fill="auto"/>
            <w:vAlign w:val="center"/>
          </w:tcPr>
          <w:p w14:paraId="63FE14C2" w14:textId="68E76EC1" w:rsidR="00E63662" w:rsidRDefault="00E63662" w:rsidP="00E63662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7A0AF5">
              <w:rPr>
                <w:rFonts w:asciiTheme="minorHAnsi" w:hAnsiTheme="minorHAnsi" w:cstheme="minorHAnsi"/>
                <w:b/>
                <w:sz w:val="28"/>
                <w:szCs w:val="28"/>
              </w:rPr>
              <w:t>Plazmový sterilizátor</w:t>
            </w:r>
          </w:p>
          <w:p w14:paraId="1190DA4D" w14:textId="38A97E74" w:rsidR="007A0AF5" w:rsidRPr="007A0AF5" w:rsidRDefault="007A0AF5" w:rsidP="00E63662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A0AF5">
              <w:rPr>
                <w:rFonts w:asciiTheme="minorHAnsi" w:hAnsiTheme="minorHAnsi" w:cstheme="minorHAnsi"/>
                <w:b/>
                <w:sz w:val="24"/>
                <w:szCs w:val="24"/>
              </w:rPr>
              <w:t>(specifikace viz příloha č.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7A0AF5">
              <w:rPr>
                <w:rFonts w:asciiTheme="minorHAnsi" w:hAnsiTheme="minorHAnsi" w:cstheme="minorHAnsi"/>
                <w:b/>
                <w:sz w:val="24"/>
                <w:szCs w:val="24"/>
              </w:rPr>
              <w:t>1</w:t>
            </w:r>
            <w:r w:rsidR="0021352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213529">
              <w:rPr>
                <w:rFonts w:asciiTheme="minorHAnsi" w:hAnsiTheme="minorHAnsi" w:cstheme="minorHAnsi"/>
                <w:sz w:val="24"/>
                <w:szCs w:val="24"/>
              </w:rPr>
              <w:t>Výzvy k podání nabídek</w:t>
            </w:r>
            <w:r w:rsidRPr="007A0AF5">
              <w:rPr>
                <w:rFonts w:asciiTheme="minorHAnsi" w:hAnsiTheme="minorHAnsi" w:cstheme="minorHAnsi"/>
                <w:b/>
                <w:sz w:val="24"/>
                <w:szCs w:val="24"/>
              </w:rPr>
              <w:t>)</w:t>
            </w:r>
          </w:p>
          <w:p w14:paraId="046F3668" w14:textId="77777777" w:rsidR="006C5711" w:rsidRDefault="00E63662" w:rsidP="00E63662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A0AF5">
              <w:rPr>
                <w:rFonts w:asciiTheme="minorHAnsi" w:hAnsiTheme="minorHAnsi" w:cstheme="minorHAnsi"/>
                <w:b/>
                <w:sz w:val="28"/>
                <w:szCs w:val="28"/>
              </w:rPr>
              <w:t>C</w:t>
            </w:r>
            <w:r w:rsidR="006C5711" w:rsidRPr="007A0AF5">
              <w:rPr>
                <w:rFonts w:asciiTheme="minorHAnsi" w:hAnsiTheme="minorHAnsi" w:cstheme="minorHAnsi"/>
                <w:b/>
                <w:sz w:val="28"/>
                <w:szCs w:val="28"/>
              </w:rPr>
              <w:t>e</w:t>
            </w:r>
            <w:r w:rsidR="006C5711">
              <w:rPr>
                <w:rFonts w:asciiTheme="minorHAnsi" w:hAnsiTheme="minorHAnsi" w:cstheme="minorHAnsi"/>
                <w:b/>
                <w:sz w:val="28"/>
                <w:szCs w:val="28"/>
              </w:rPr>
              <w:t>lková nabídková cena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  <w:p w14:paraId="31779773" w14:textId="33955F21" w:rsidR="00E63662" w:rsidRDefault="00E63662" w:rsidP="00E6366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(</w:t>
            </w:r>
            <w:r w:rsidR="006C571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=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celková cena za kompletní </w:t>
            </w:r>
            <w:bookmarkStart w:id="3" w:name="_GoBack"/>
            <w:bookmarkEnd w:id="3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dodávku)</w:t>
            </w:r>
          </w:p>
          <w:p w14:paraId="3683D00F" w14:textId="26D211B5" w:rsidR="00E63662" w:rsidRPr="004E3066" w:rsidRDefault="00E63662" w:rsidP="00E6366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14:paraId="48725B26" w14:textId="77777777" w:rsidR="00E63662" w:rsidRDefault="00E63662" w:rsidP="00E63662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</w:p>
          <w:p w14:paraId="79D18D90" w14:textId="20C88A67" w:rsidR="00E63662" w:rsidRPr="00F34E2C" w:rsidRDefault="00E63662" w:rsidP="00E63662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</w:p>
        </w:tc>
        <w:tc>
          <w:tcPr>
            <w:tcW w:w="2125" w:type="dxa"/>
            <w:gridSpan w:val="2"/>
            <w:shd w:val="clear" w:color="auto" w:fill="auto"/>
          </w:tcPr>
          <w:p w14:paraId="63F58F33" w14:textId="77777777" w:rsidR="00E63662" w:rsidRDefault="00E63662" w:rsidP="00E63662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11C3471" w14:textId="661F9074" w:rsidR="00E63662" w:rsidRDefault="00E63662" w:rsidP="00E63662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7730BD67" w14:textId="77777777" w:rsidR="00E63662" w:rsidRPr="00F34E2C" w:rsidRDefault="00E63662" w:rsidP="00E63662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</w:tcPr>
          <w:p w14:paraId="77108D3E" w14:textId="77777777" w:rsidR="00E63662" w:rsidRDefault="00E63662" w:rsidP="00E63662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</w:p>
          <w:p w14:paraId="23DF0E6F" w14:textId="5E83884B" w:rsidR="00E63662" w:rsidRPr="00F34E2C" w:rsidRDefault="00E63662" w:rsidP="00E63662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</w:p>
        </w:tc>
      </w:tr>
      <w:tr w:rsidR="00852524" w:rsidRPr="00F34E2C" w14:paraId="634509B9" w14:textId="77777777" w:rsidTr="00860B90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852524" w:rsidRPr="00F34E2C" w:rsidRDefault="0085252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Prohlášení dodavatele</w:t>
            </w:r>
          </w:p>
        </w:tc>
      </w:tr>
      <w:tr w:rsidR="00852524" w:rsidRPr="00F34E2C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3BD93506" w:rsidR="00852524" w:rsidRPr="00F34E2C" w:rsidRDefault="00852524" w:rsidP="00852524">
            <w:pPr>
              <w:widowControl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852524" w:rsidRPr="00F34E2C" w14:paraId="70EACA5D" w14:textId="77777777" w:rsidTr="00897A72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5807F97D" w:rsidR="00852524" w:rsidRPr="00F34E2C" w:rsidRDefault="00852524" w:rsidP="00213529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Podpis nabídky osobou oprávněnou  za</w:t>
            </w:r>
            <w:r w:rsidR="00213529">
              <w:rPr>
                <w:rFonts w:asciiTheme="minorHAnsi" w:hAnsiTheme="minorHAnsi" w:cstheme="minorHAnsi"/>
                <w:b/>
                <w:sz w:val="24"/>
                <w:szCs w:val="24"/>
              </w:rPr>
              <w:t>stupovat</w:t>
            </w: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dodavatele</w:t>
            </w:r>
          </w:p>
        </w:tc>
      </w:tr>
      <w:tr w:rsidR="003F5013" w:rsidRPr="00F34E2C" w14:paraId="722107A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3F5013" w:rsidRPr="00F34E2C" w:rsidRDefault="003F5013" w:rsidP="00A80AC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titul, jméno, příjmení: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3F5013" w:rsidRPr="00F34E2C" w:rsidRDefault="003F5013" w:rsidP="003F5013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(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el.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)</w:t>
            </w:r>
            <w:r w:rsidR="00F41BD9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3F5013" w:rsidRPr="00F34E2C" w:rsidRDefault="0039630D" w:rsidP="0060092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otisk razítka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(je-li </w:t>
            </w:r>
            <w:r w:rsidR="00600921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při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podepisování nezbytné)</w:t>
            </w:r>
          </w:p>
        </w:tc>
      </w:tr>
      <w:tr w:rsidR="003F5013" w:rsidRPr="00F34E2C" w14:paraId="6BA0978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724583F6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0CCD9CF1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funkce: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58E83937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3D8E63D8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</w:tbl>
    <w:p w14:paraId="73529CED" w14:textId="1B68C676" w:rsidR="008E63C7" w:rsidRPr="00F34E2C" w:rsidRDefault="008E63C7" w:rsidP="00BC7E6F">
      <w:pPr>
        <w:rPr>
          <w:rFonts w:asciiTheme="minorHAnsi" w:hAnsiTheme="minorHAnsi" w:cstheme="minorHAnsi"/>
          <w:sz w:val="24"/>
          <w:szCs w:val="24"/>
        </w:rPr>
      </w:pPr>
    </w:p>
    <w:sectPr w:rsidR="008E63C7" w:rsidRPr="00F34E2C" w:rsidSect="00272437">
      <w:footerReference w:type="default" r:id="rId10"/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3C725136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6C5711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08"/>
  <w:hyphenationZone w:val="425"/>
  <w:characterSpacingControl w:val="doNotCompress"/>
  <w:hdrShapeDefaults>
    <o:shapedefaults v:ext="edit" spidmax="182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4F52"/>
    <w:rsid w:val="000458B1"/>
    <w:rsid w:val="00067775"/>
    <w:rsid w:val="000705AF"/>
    <w:rsid w:val="000808F4"/>
    <w:rsid w:val="000B4F2A"/>
    <w:rsid w:val="000D115F"/>
    <w:rsid w:val="000E5136"/>
    <w:rsid w:val="0010573B"/>
    <w:rsid w:val="00113249"/>
    <w:rsid w:val="00115D4C"/>
    <w:rsid w:val="001410D1"/>
    <w:rsid w:val="00180FAA"/>
    <w:rsid w:val="00182C10"/>
    <w:rsid w:val="00183695"/>
    <w:rsid w:val="0019020D"/>
    <w:rsid w:val="0019775E"/>
    <w:rsid w:val="001A0500"/>
    <w:rsid w:val="001A4654"/>
    <w:rsid w:val="001C5905"/>
    <w:rsid w:val="001F304E"/>
    <w:rsid w:val="002015FA"/>
    <w:rsid w:val="002074FE"/>
    <w:rsid w:val="00212BDC"/>
    <w:rsid w:val="00213529"/>
    <w:rsid w:val="00214362"/>
    <w:rsid w:val="002169EF"/>
    <w:rsid w:val="00230556"/>
    <w:rsid w:val="00251B75"/>
    <w:rsid w:val="002538B0"/>
    <w:rsid w:val="00272437"/>
    <w:rsid w:val="00276C88"/>
    <w:rsid w:val="00297A17"/>
    <w:rsid w:val="002A371F"/>
    <w:rsid w:val="002A6A1A"/>
    <w:rsid w:val="002C51E8"/>
    <w:rsid w:val="002D35FE"/>
    <w:rsid w:val="002E3C14"/>
    <w:rsid w:val="002F0518"/>
    <w:rsid w:val="002F4C02"/>
    <w:rsid w:val="002F7146"/>
    <w:rsid w:val="00300C62"/>
    <w:rsid w:val="00310CF3"/>
    <w:rsid w:val="003260FC"/>
    <w:rsid w:val="0033040D"/>
    <w:rsid w:val="00331738"/>
    <w:rsid w:val="003318EB"/>
    <w:rsid w:val="003376EB"/>
    <w:rsid w:val="003637EA"/>
    <w:rsid w:val="00384D17"/>
    <w:rsid w:val="003962C3"/>
    <w:rsid w:val="0039630D"/>
    <w:rsid w:val="003A6A40"/>
    <w:rsid w:val="003B0C7D"/>
    <w:rsid w:val="003C3973"/>
    <w:rsid w:val="003D120C"/>
    <w:rsid w:val="003E3213"/>
    <w:rsid w:val="003E4054"/>
    <w:rsid w:val="003E67D9"/>
    <w:rsid w:val="003E7641"/>
    <w:rsid w:val="003F35EE"/>
    <w:rsid w:val="003F5013"/>
    <w:rsid w:val="00401EE3"/>
    <w:rsid w:val="00404C56"/>
    <w:rsid w:val="004154DC"/>
    <w:rsid w:val="004200F7"/>
    <w:rsid w:val="00427807"/>
    <w:rsid w:val="004474E6"/>
    <w:rsid w:val="004535FA"/>
    <w:rsid w:val="00470809"/>
    <w:rsid w:val="0047457E"/>
    <w:rsid w:val="004746B7"/>
    <w:rsid w:val="0048022B"/>
    <w:rsid w:val="004A3433"/>
    <w:rsid w:val="004D48E8"/>
    <w:rsid w:val="004E3066"/>
    <w:rsid w:val="004F5494"/>
    <w:rsid w:val="00524D95"/>
    <w:rsid w:val="0053127D"/>
    <w:rsid w:val="0054424E"/>
    <w:rsid w:val="00547B4D"/>
    <w:rsid w:val="005561E3"/>
    <w:rsid w:val="00561B01"/>
    <w:rsid w:val="00592872"/>
    <w:rsid w:val="00595676"/>
    <w:rsid w:val="005A4CFF"/>
    <w:rsid w:val="005B525A"/>
    <w:rsid w:val="005B7A0A"/>
    <w:rsid w:val="005C2A1C"/>
    <w:rsid w:val="005E1BF9"/>
    <w:rsid w:val="005F0FF4"/>
    <w:rsid w:val="00600921"/>
    <w:rsid w:val="00626759"/>
    <w:rsid w:val="0063342B"/>
    <w:rsid w:val="00642788"/>
    <w:rsid w:val="00645463"/>
    <w:rsid w:val="00666CD4"/>
    <w:rsid w:val="00687D74"/>
    <w:rsid w:val="006908A8"/>
    <w:rsid w:val="0069384C"/>
    <w:rsid w:val="006C1100"/>
    <w:rsid w:val="006C5711"/>
    <w:rsid w:val="006C589F"/>
    <w:rsid w:val="006C7056"/>
    <w:rsid w:val="006E27C4"/>
    <w:rsid w:val="006F1D65"/>
    <w:rsid w:val="006F4843"/>
    <w:rsid w:val="007213A6"/>
    <w:rsid w:val="0072143F"/>
    <w:rsid w:val="00752EBF"/>
    <w:rsid w:val="00784BB5"/>
    <w:rsid w:val="00786227"/>
    <w:rsid w:val="007906F1"/>
    <w:rsid w:val="007A0AF5"/>
    <w:rsid w:val="007B4697"/>
    <w:rsid w:val="007C6808"/>
    <w:rsid w:val="007D6063"/>
    <w:rsid w:val="00806635"/>
    <w:rsid w:val="00812195"/>
    <w:rsid w:val="008150FB"/>
    <w:rsid w:val="00823CB5"/>
    <w:rsid w:val="0084306D"/>
    <w:rsid w:val="00845758"/>
    <w:rsid w:val="00852524"/>
    <w:rsid w:val="00860A5F"/>
    <w:rsid w:val="0088359F"/>
    <w:rsid w:val="0089094C"/>
    <w:rsid w:val="008974FB"/>
    <w:rsid w:val="00897A72"/>
    <w:rsid w:val="008C7267"/>
    <w:rsid w:val="008D57E2"/>
    <w:rsid w:val="008E63C7"/>
    <w:rsid w:val="008E65E9"/>
    <w:rsid w:val="008F1CC9"/>
    <w:rsid w:val="008F716D"/>
    <w:rsid w:val="009132CE"/>
    <w:rsid w:val="00913A71"/>
    <w:rsid w:val="00921972"/>
    <w:rsid w:val="009265D9"/>
    <w:rsid w:val="009267EE"/>
    <w:rsid w:val="0093046C"/>
    <w:rsid w:val="00935C26"/>
    <w:rsid w:val="009505E4"/>
    <w:rsid w:val="00963FFA"/>
    <w:rsid w:val="00967B30"/>
    <w:rsid w:val="009901FF"/>
    <w:rsid w:val="00990FEF"/>
    <w:rsid w:val="00997FC1"/>
    <w:rsid w:val="009A55A0"/>
    <w:rsid w:val="009A7FA6"/>
    <w:rsid w:val="009B5FD1"/>
    <w:rsid w:val="009B6FB2"/>
    <w:rsid w:val="009D39A5"/>
    <w:rsid w:val="009E1F8B"/>
    <w:rsid w:val="009E30C2"/>
    <w:rsid w:val="009E391A"/>
    <w:rsid w:val="009F643B"/>
    <w:rsid w:val="009F6853"/>
    <w:rsid w:val="00A01DD5"/>
    <w:rsid w:val="00A26B10"/>
    <w:rsid w:val="00A5253A"/>
    <w:rsid w:val="00A631A7"/>
    <w:rsid w:val="00A66ABB"/>
    <w:rsid w:val="00A66F0A"/>
    <w:rsid w:val="00A8606D"/>
    <w:rsid w:val="00AA0E77"/>
    <w:rsid w:val="00AA385F"/>
    <w:rsid w:val="00AA69E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66605"/>
    <w:rsid w:val="00B868FC"/>
    <w:rsid w:val="00BC1413"/>
    <w:rsid w:val="00BC2094"/>
    <w:rsid w:val="00BC7E6F"/>
    <w:rsid w:val="00BD0255"/>
    <w:rsid w:val="00BD2F9D"/>
    <w:rsid w:val="00BD66DA"/>
    <w:rsid w:val="00BD6A43"/>
    <w:rsid w:val="00BF29E2"/>
    <w:rsid w:val="00C1469C"/>
    <w:rsid w:val="00C23341"/>
    <w:rsid w:val="00C23DE5"/>
    <w:rsid w:val="00C26C15"/>
    <w:rsid w:val="00C27A4E"/>
    <w:rsid w:val="00C40E90"/>
    <w:rsid w:val="00C6152A"/>
    <w:rsid w:val="00C63D93"/>
    <w:rsid w:val="00C7092C"/>
    <w:rsid w:val="00C70DF0"/>
    <w:rsid w:val="00C725F0"/>
    <w:rsid w:val="00C733B6"/>
    <w:rsid w:val="00CB3701"/>
    <w:rsid w:val="00CB38F2"/>
    <w:rsid w:val="00CD4546"/>
    <w:rsid w:val="00CD5200"/>
    <w:rsid w:val="00CE53BC"/>
    <w:rsid w:val="00CF700C"/>
    <w:rsid w:val="00D02D6E"/>
    <w:rsid w:val="00D03E17"/>
    <w:rsid w:val="00D05ED2"/>
    <w:rsid w:val="00D25340"/>
    <w:rsid w:val="00D376FE"/>
    <w:rsid w:val="00D63214"/>
    <w:rsid w:val="00D73599"/>
    <w:rsid w:val="00D7410C"/>
    <w:rsid w:val="00D867EC"/>
    <w:rsid w:val="00DA3991"/>
    <w:rsid w:val="00DA6688"/>
    <w:rsid w:val="00DB396F"/>
    <w:rsid w:val="00DD791E"/>
    <w:rsid w:val="00DE124C"/>
    <w:rsid w:val="00DF173A"/>
    <w:rsid w:val="00E166B2"/>
    <w:rsid w:val="00E22A5E"/>
    <w:rsid w:val="00E33B66"/>
    <w:rsid w:val="00E445D2"/>
    <w:rsid w:val="00E52AF8"/>
    <w:rsid w:val="00E63662"/>
    <w:rsid w:val="00E81F06"/>
    <w:rsid w:val="00E86725"/>
    <w:rsid w:val="00E90BB2"/>
    <w:rsid w:val="00E96273"/>
    <w:rsid w:val="00EB1561"/>
    <w:rsid w:val="00EB3BC8"/>
    <w:rsid w:val="00EB5FCA"/>
    <w:rsid w:val="00EC2F04"/>
    <w:rsid w:val="00ED13FE"/>
    <w:rsid w:val="00ED72EF"/>
    <w:rsid w:val="00F07B46"/>
    <w:rsid w:val="00F34E2C"/>
    <w:rsid w:val="00F371A7"/>
    <w:rsid w:val="00F407D9"/>
    <w:rsid w:val="00F41BD9"/>
    <w:rsid w:val="00F44F0F"/>
    <w:rsid w:val="00F452C3"/>
    <w:rsid w:val="00F46DDD"/>
    <w:rsid w:val="00F548A6"/>
    <w:rsid w:val="00F54DA8"/>
    <w:rsid w:val="00F6738E"/>
    <w:rsid w:val="00F8158B"/>
    <w:rsid w:val="00FA4406"/>
    <w:rsid w:val="00FD03E7"/>
    <w:rsid w:val="00FE251B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2273"/>
    <o:shapelayout v:ext="edit">
      <o:idmap v:ext="edit" data="1"/>
    </o:shapelayout>
  </w:shapeDefaults>
  <w:decimalSymbol w:val=","/>
  <w:listSeparator w:val=";"/>
  <w14:docId w14:val="6C4B6B53"/>
  <w15:docId w15:val="{8BB18F09-8640-4B4F-9BA7-5D94B4AFC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A01D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justice.cz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kd.nipez.cz/ISVZ/SKD/Filter.aspx?type=2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765548-FC8D-4235-8AB5-AC949ADE4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323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Chladová Monika</cp:lastModifiedBy>
  <cp:revision>71</cp:revision>
  <cp:lastPrinted>2021-02-16T09:03:00Z</cp:lastPrinted>
  <dcterms:created xsi:type="dcterms:W3CDTF">2021-03-06T11:24:00Z</dcterms:created>
  <dcterms:modified xsi:type="dcterms:W3CDTF">2025-12-11T11:48:00Z</dcterms:modified>
</cp:coreProperties>
</file>